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CF" w:rsidRDefault="009415CF" w:rsidP="00C37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EA3" w:rsidRDefault="00B83BDF" w:rsidP="00330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E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30EA3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="00330E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информирует о возможном предоставлении в аренду земельного участка из земель населенных пунк</w:t>
      </w:r>
      <w:r w:rsidR="005F51B0">
        <w:rPr>
          <w:rFonts w:ascii="Times New Roman" w:hAnsi="Times New Roman" w:cs="Times New Roman"/>
          <w:sz w:val="28"/>
          <w:szCs w:val="28"/>
        </w:rPr>
        <w:t xml:space="preserve">тов, в зоне </w:t>
      </w:r>
      <w:r w:rsidR="00C35197">
        <w:rPr>
          <w:rFonts w:ascii="Times New Roman" w:hAnsi="Times New Roman" w:cs="Times New Roman"/>
          <w:sz w:val="28"/>
          <w:szCs w:val="28"/>
        </w:rPr>
        <w:t xml:space="preserve"> </w:t>
      </w:r>
      <w:r w:rsidR="0021703F">
        <w:rPr>
          <w:rFonts w:ascii="Times New Roman" w:hAnsi="Times New Roman" w:cs="Times New Roman"/>
          <w:sz w:val="28"/>
          <w:szCs w:val="28"/>
        </w:rPr>
        <w:t>сельскохозяйственные угодь</w:t>
      </w:r>
      <w:r w:rsidR="00013012">
        <w:rPr>
          <w:rFonts w:ascii="Times New Roman" w:hAnsi="Times New Roman" w:cs="Times New Roman"/>
          <w:sz w:val="28"/>
          <w:szCs w:val="28"/>
        </w:rPr>
        <w:t xml:space="preserve">я </w:t>
      </w:r>
      <w:r w:rsidR="00C35197">
        <w:rPr>
          <w:rFonts w:ascii="Times New Roman" w:hAnsi="Times New Roman" w:cs="Times New Roman"/>
          <w:sz w:val="28"/>
          <w:szCs w:val="28"/>
        </w:rPr>
        <w:t>(СХ</w:t>
      </w:r>
      <w:r w:rsidR="00330EA3">
        <w:rPr>
          <w:rFonts w:ascii="Times New Roman" w:hAnsi="Times New Roman" w:cs="Times New Roman"/>
          <w:sz w:val="28"/>
          <w:szCs w:val="28"/>
        </w:rPr>
        <w:t>-1)</w:t>
      </w:r>
      <w:bookmarkStart w:id="0" w:name="_GoBack"/>
      <w:bookmarkEnd w:id="0"/>
      <w:r w:rsidR="00330EA3">
        <w:rPr>
          <w:rFonts w:ascii="Times New Roman" w:hAnsi="Times New Roman" w:cs="Times New Roman"/>
          <w:sz w:val="28"/>
          <w:szCs w:val="28"/>
        </w:rPr>
        <w:t>,  кадастровый квартал</w:t>
      </w:r>
      <w:r w:rsidR="00AA10AB">
        <w:rPr>
          <w:rFonts w:ascii="Times New Roman" w:hAnsi="Times New Roman" w:cs="Times New Roman"/>
          <w:sz w:val="28"/>
          <w:szCs w:val="28"/>
        </w:rPr>
        <w:t xml:space="preserve"> 38:20:140103</w:t>
      </w:r>
      <w:r w:rsidR="00330EA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35197">
        <w:rPr>
          <w:rFonts w:ascii="Times New Roman" w:hAnsi="Times New Roman" w:cs="Times New Roman"/>
          <w:sz w:val="28"/>
          <w:szCs w:val="28"/>
        </w:rPr>
        <w:t>27020</w:t>
      </w:r>
      <w:r w:rsidR="0033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30EA3">
        <w:rPr>
          <w:rFonts w:ascii="Times New Roman" w:hAnsi="Times New Roman" w:cs="Times New Roman"/>
          <w:sz w:val="28"/>
          <w:szCs w:val="28"/>
        </w:rPr>
        <w:t>., по адресу: Иркутская область, Черемховский</w:t>
      </w:r>
      <w:r w:rsidR="00C93ED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93E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93ED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93EDD">
        <w:rPr>
          <w:rFonts w:ascii="Times New Roman" w:hAnsi="Times New Roman" w:cs="Times New Roman"/>
          <w:sz w:val="28"/>
          <w:szCs w:val="28"/>
        </w:rPr>
        <w:t>охово</w:t>
      </w:r>
      <w:proofErr w:type="spellEnd"/>
      <w:r w:rsidR="00C93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3EDD">
        <w:rPr>
          <w:rFonts w:ascii="Times New Roman" w:hAnsi="Times New Roman" w:cs="Times New Roman"/>
          <w:sz w:val="28"/>
          <w:szCs w:val="28"/>
        </w:rPr>
        <w:t>ул.Юбилей</w:t>
      </w:r>
      <w:r w:rsidR="00330EA3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330EA3">
        <w:rPr>
          <w:rFonts w:ascii="Times New Roman" w:hAnsi="Times New Roman" w:cs="Times New Roman"/>
          <w:sz w:val="28"/>
          <w:szCs w:val="28"/>
        </w:rPr>
        <w:t xml:space="preserve">, </w:t>
      </w:r>
      <w:r w:rsidR="00C93EDD">
        <w:rPr>
          <w:rFonts w:ascii="Times New Roman" w:hAnsi="Times New Roman" w:cs="Times New Roman"/>
          <w:sz w:val="28"/>
          <w:szCs w:val="28"/>
        </w:rPr>
        <w:t>2б</w:t>
      </w:r>
      <w:r w:rsidR="00330EA3">
        <w:rPr>
          <w:rFonts w:ascii="Times New Roman" w:hAnsi="Times New Roman" w:cs="Times New Roman"/>
          <w:sz w:val="28"/>
          <w:szCs w:val="28"/>
        </w:rPr>
        <w:t xml:space="preserve">. Заинтересованные в предоставлении земельного участка граждане,  могут обратиться с заявлением о намерении участвовать в аукционе на право заключения договора аренды с 11.02.2016 по 11.03.2016г. по адресу: 665433, Иркутская область, Черемховский район, </w:t>
      </w:r>
      <w:proofErr w:type="spellStart"/>
      <w:r w:rsidR="00330E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30EA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30EA3">
        <w:rPr>
          <w:rFonts w:ascii="Times New Roman" w:hAnsi="Times New Roman" w:cs="Times New Roman"/>
          <w:sz w:val="28"/>
          <w:szCs w:val="28"/>
        </w:rPr>
        <w:t>охово</w:t>
      </w:r>
      <w:proofErr w:type="spellEnd"/>
      <w:r w:rsidR="00330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EA3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330EA3">
        <w:rPr>
          <w:rFonts w:ascii="Times New Roman" w:hAnsi="Times New Roman" w:cs="Times New Roman"/>
          <w:sz w:val="28"/>
          <w:szCs w:val="28"/>
        </w:rPr>
        <w:t>, 37.</w:t>
      </w:r>
      <w:r w:rsidR="00013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5CF" w:rsidRDefault="009415CF" w:rsidP="00941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схема земельного участка</w:t>
      </w:r>
    </w:p>
    <w:p w:rsidR="009415CF" w:rsidRDefault="009415CF" w:rsidP="00330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5ED" w:rsidRDefault="007E5032" w:rsidP="00367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5032" w:rsidRDefault="007E5032" w:rsidP="007E5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9EF" w:rsidRDefault="00C379EF" w:rsidP="00C37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C28" w:rsidRDefault="00797C28"/>
    <w:sectPr w:rsidR="00797C28" w:rsidSect="00C379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49"/>
    <w:rsid w:val="00013012"/>
    <w:rsid w:val="000713D2"/>
    <w:rsid w:val="001C0074"/>
    <w:rsid w:val="0021703F"/>
    <w:rsid w:val="002B21E1"/>
    <w:rsid w:val="002D7EAB"/>
    <w:rsid w:val="00305A30"/>
    <w:rsid w:val="00330EA3"/>
    <w:rsid w:val="003507E5"/>
    <w:rsid w:val="003675ED"/>
    <w:rsid w:val="003C0A9A"/>
    <w:rsid w:val="003D6C04"/>
    <w:rsid w:val="003D7305"/>
    <w:rsid w:val="004345BA"/>
    <w:rsid w:val="00490C48"/>
    <w:rsid w:val="004B0D84"/>
    <w:rsid w:val="005F51B0"/>
    <w:rsid w:val="006F6319"/>
    <w:rsid w:val="00797C28"/>
    <w:rsid w:val="007D238B"/>
    <w:rsid w:val="007E5032"/>
    <w:rsid w:val="0087506B"/>
    <w:rsid w:val="008E5F09"/>
    <w:rsid w:val="00917BDC"/>
    <w:rsid w:val="009415CF"/>
    <w:rsid w:val="00AA10AB"/>
    <w:rsid w:val="00B83BDF"/>
    <w:rsid w:val="00C35197"/>
    <w:rsid w:val="00C379EF"/>
    <w:rsid w:val="00C93EDD"/>
    <w:rsid w:val="00D35A49"/>
    <w:rsid w:val="00D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2016-02-11T11:15:00Z</dcterms:created>
  <dcterms:modified xsi:type="dcterms:W3CDTF">2016-03-03T13:38:00Z</dcterms:modified>
</cp:coreProperties>
</file>